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32"/>
        </w:rPr>
      </w:pPr>
      <w:r>
        <w:rPr>
          <w:rFonts w:cs="Times New Roman" w:ascii="Times New Roman" w:hAnsi="Times New Roman"/>
          <w:sz w:val="32"/>
        </w:rPr>
        <w:t>Команда ________________________________________________________________</w:t>
      </w:r>
    </w:p>
    <w:tbl>
      <w:tblPr>
        <w:tblStyle w:val="a3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428"/>
        <w:gridCol w:w="2426"/>
        <w:gridCol w:w="2427"/>
        <w:gridCol w:w="2428"/>
        <w:gridCol w:w="2432"/>
        <w:gridCol w:w="2428"/>
      </w:tblGrid>
      <w:tr>
        <w:trPr/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Вред здоровью</w:t>
            </w:r>
          </w:p>
        </w:tc>
        <w:tc>
          <w:tcPr>
            <w:tcW w:w="24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24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20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30</w:t>
            </w:r>
          </w:p>
        </w:tc>
        <w:tc>
          <w:tcPr>
            <w:tcW w:w="24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40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50</w:t>
            </w:r>
          </w:p>
        </w:tc>
      </w:tr>
      <w:tr>
        <w:trPr/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 xml:space="preserve"> </w:t>
            </w:r>
            <w:r>
              <w:rPr>
                <w:rFonts w:cs="Times New Roman" w:ascii="Times New Roman" w:hAnsi="Times New Roman"/>
                <w:sz w:val="32"/>
              </w:rPr>
              <w:t>«Продолжи поговорку»</w:t>
            </w:r>
          </w:p>
        </w:tc>
        <w:tc>
          <w:tcPr>
            <w:tcW w:w="24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24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20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30</w:t>
            </w:r>
          </w:p>
        </w:tc>
        <w:tc>
          <w:tcPr>
            <w:tcW w:w="24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40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50</w:t>
            </w:r>
          </w:p>
        </w:tc>
      </w:tr>
      <w:tr>
        <w:trPr/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Правильное питание</w:t>
            </w:r>
          </w:p>
        </w:tc>
        <w:tc>
          <w:tcPr>
            <w:tcW w:w="24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24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20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30</w:t>
            </w:r>
          </w:p>
        </w:tc>
        <w:tc>
          <w:tcPr>
            <w:tcW w:w="24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40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50</w:t>
            </w:r>
          </w:p>
        </w:tc>
      </w:tr>
      <w:tr>
        <w:trPr/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“</w:t>
            </w:r>
            <w:r>
              <w:rPr>
                <w:rFonts w:cs="Times New Roman" w:ascii="Times New Roman" w:hAnsi="Times New Roman"/>
                <w:sz w:val="32"/>
              </w:rPr>
              <w:t xml:space="preserve">Кто любит спорт, тот здоров и бодр!” </w:t>
            </w:r>
          </w:p>
        </w:tc>
        <w:tc>
          <w:tcPr>
            <w:tcW w:w="24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24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20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30</w:t>
            </w:r>
          </w:p>
        </w:tc>
        <w:tc>
          <w:tcPr>
            <w:tcW w:w="24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40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50</w:t>
            </w:r>
          </w:p>
        </w:tc>
      </w:tr>
      <w:tr>
        <w:trPr/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 xml:space="preserve">Витамины.  </w:t>
            </w:r>
          </w:p>
        </w:tc>
        <w:tc>
          <w:tcPr>
            <w:tcW w:w="24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24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20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30</w:t>
            </w:r>
          </w:p>
        </w:tc>
        <w:tc>
          <w:tcPr>
            <w:tcW w:w="24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40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32"/>
              </w:rPr>
            </w:pPr>
            <w:r>
              <w:rPr>
                <w:rFonts w:cs="Times New Roman" w:ascii="Times New Roman" w:hAnsi="Times New Roman"/>
                <w:sz w:val="32"/>
              </w:rPr>
              <w:t>50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32"/>
        </w:rPr>
      </w:pPr>
      <w:r>
        <w:rPr/>
      </w:r>
    </w:p>
    <w:p>
      <w:pPr>
        <w:pStyle w:val="Normal"/>
        <w:rPr/>
      </w:pPr>
      <w:r>
        <w:rPr>
          <w:rFonts w:cs="Times New Roman" w:ascii="Times New Roman" w:hAnsi="Times New Roman"/>
          <w:sz w:val="32"/>
        </w:rPr>
        <w:t>Команда ________________________________________________________________</w:t>
      </w:r>
    </w:p>
    <w:tbl>
      <w:tblPr>
        <w:tblStyle w:val="a3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428"/>
        <w:gridCol w:w="2426"/>
        <w:gridCol w:w="2427"/>
        <w:gridCol w:w="2428"/>
        <w:gridCol w:w="2432"/>
        <w:gridCol w:w="2428"/>
      </w:tblGrid>
      <w:tr>
        <w:trPr/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Вред здоровью</w:t>
            </w:r>
          </w:p>
        </w:tc>
        <w:tc>
          <w:tcPr>
            <w:tcW w:w="24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24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20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30</w:t>
            </w:r>
          </w:p>
        </w:tc>
        <w:tc>
          <w:tcPr>
            <w:tcW w:w="24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40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50</w:t>
            </w:r>
          </w:p>
        </w:tc>
      </w:tr>
      <w:tr>
        <w:trPr/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 xml:space="preserve"> </w:t>
            </w:r>
            <w:r>
              <w:rPr>
                <w:rFonts w:cs="Times New Roman" w:ascii="Times New Roman" w:hAnsi="Times New Roman"/>
                <w:sz w:val="32"/>
              </w:rPr>
              <w:t>«Продолжи поговорку»</w:t>
            </w:r>
          </w:p>
        </w:tc>
        <w:tc>
          <w:tcPr>
            <w:tcW w:w="24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24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20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30</w:t>
            </w:r>
          </w:p>
        </w:tc>
        <w:tc>
          <w:tcPr>
            <w:tcW w:w="24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40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50</w:t>
            </w:r>
          </w:p>
        </w:tc>
      </w:tr>
      <w:tr>
        <w:trPr/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Правильное питание</w:t>
            </w:r>
          </w:p>
        </w:tc>
        <w:tc>
          <w:tcPr>
            <w:tcW w:w="24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24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20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30</w:t>
            </w:r>
          </w:p>
        </w:tc>
        <w:tc>
          <w:tcPr>
            <w:tcW w:w="24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40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50</w:t>
            </w:r>
          </w:p>
        </w:tc>
      </w:tr>
      <w:tr>
        <w:trPr/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“</w:t>
            </w:r>
            <w:r>
              <w:rPr>
                <w:rFonts w:cs="Times New Roman" w:ascii="Times New Roman" w:hAnsi="Times New Roman"/>
                <w:sz w:val="32"/>
              </w:rPr>
              <w:t xml:space="preserve">Кто любит спорт, тот здоров и бодр!” </w:t>
            </w:r>
          </w:p>
        </w:tc>
        <w:tc>
          <w:tcPr>
            <w:tcW w:w="24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24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20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30</w:t>
            </w:r>
          </w:p>
        </w:tc>
        <w:tc>
          <w:tcPr>
            <w:tcW w:w="24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40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50</w:t>
            </w:r>
          </w:p>
        </w:tc>
      </w:tr>
      <w:tr>
        <w:trPr/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 xml:space="preserve">Витамины.  </w:t>
            </w:r>
          </w:p>
        </w:tc>
        <w:tc>
          <w:tcPr>
            <w:tcW w:w="24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10</w:t>
            </w:r>
          </w:p>
        </w:tc>
        <w:tc>
          <w:tcPr>
            <w:tcW w:w="24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20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30</w:t>
            </w:r>
          </w:p>
        </w:tc>
        <w:tc>
          <w:tcPr>
            <w:tcW w:w="24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40</w:t>
            </w:r>
          </w:p>
        </w:tc>
        <w:tc>
          <w:tcPr>
            <w:tcW w:w="242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32"/>
              </w:rPr>
              <w:t>50</w:t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  <w:sz w:val="32"/>
        </w:rPr>
      </w:pPr>
      <w:r>
        <w:rPr>
          <w:rFonts w:cs="Times New Roman" w:ascii="Times New Roman" w:hAnsi="Times New Roman"/>
          <w:sz w:val="32"/>
        </w:rPr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f324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02c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LibreOffice/6.0.4.2$Linux_x86 LibreOffice_project/00m0$Build-2</Application>
  <Pages>1</Pages>
  <Words>82</Words>
  <Characters>418</Characters>
  <CharactersWithSpaces>446</CharactersWithSpaces>
  <Paragraphs>62</Paragraphs>
  <Company>МБУК "ЦРБ"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2016-03-02T03:18:00Z</dcterms:created>
  <dc:creator>ПК-4</dc:creator>
  <dc:description/>
  <dc:language>ru-RU</dc:language>
  <cp:lastModifiedBy/>
  <cp:lastPrinted>2016-03-14T00:46:00Z</cp:lastPrinted>
  <dcterms:modified xsi:type="dcterms:W3CDTF">2019-12-02T15:29:51Z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МБУК "ЦРБ"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